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D2DCA" w14:textId="77777777" w:rsidR="00710648" w:rsidRPr="00D30B71" w:rsidRDefault="00710648" w:rsidP="00710648">
      <w:pPr>
        <w:rPr>
          <w:rFonts w:ascii="Arial" w:hAnsi="Arial" w:cs="Arial"/>
          <w:b/>
          <w:bCs/>
        </w:rPr>
      </w:pPr>
      <w:r w:rsidRPr="00D30B71">
        <w:rPr>
          <w:rFonts w:ascii="Arial" w:hAnsi="Arial" w:cs="Arial"/>
          <w:b/>
          <w:bCs/>
        </w:rPr>
        <w:t>Kapitel 4 – Übung 4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50"/>
        <w:gridCol w:w="1822"/>
        <w:gridCol w:w="1559"/>
        <w:gridCol w:w="1418"/>
        <w:gridCol w:w="1418"/>
        <w:gridCol w:w="1418"/>
      </w:tblGrid>
      <w:tr w:rsidR="00710648" w:rsidRPr="00D30B71" w14:paraId="2729595E" w14:textId="77777777" w:rsidTr="00534D6B">
        <w:tc>
          <w:tcPr>
            <w:tcW w:w="1150" w:type="dxa"/>
          </w:tcPr>
          <w:p w14:paraId="2E7279F2" w14:textId="77777777" w:rsidR="00710648" w:rsidRPr="00D30B71" w:rsidRDefault="00710648" w:rsidP="00534D6B">
            <w:pPr>
              <w:rPr>
                <w:rFonts w:ascii="Arial" w:hAnsi="Arial" w:cs="Arial"/>
              </w:rPr>
            </w:pPr>
          </w:p>
        </w:tc>
        <w:tc>
          <w:tcPr>
            <w:tcW w:w="1822" w:type="dxa"/>
          </w:tcPr>
          <w:p w14:paraId="78BD1167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nehmen</w:t>
            </w:r>
          </w:p>
        </w:tc>
        <w:tc>
          <w:tcPr>
            <w:tcW w:w="1559" w:type="dxa"/>
          </w:tcPr>
          <w:p w14:paraId="08518A1E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essen</w:t>
            </w:r>
          </w:p>
        </w:tc>
        <w:tc>
          <w:tcPr>
            <w:tcW w:w="1418" w:type="dxa"/>
          </w:tcPr>
          <w:p w14:paraId="3B2C5161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lesen</w:t>
            </w:r>
          </w:p>
        </w:tc>
        <w:tc>
          <w:tcPr>
            <w:tcW w:w="1418" w:type="dxa"/>
          </w:tcPr>
          <w:p w14:paraId="2E3ABDB9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brauchen</w:t>
            </w:r>
          </w:p>
        </w:tc>
        <w:tc>
          <w:tcPr>
            <w:tcW w:w="1418" w:type="dxa"/>
          </w:tcPr>
          <w:p w14:paraId="1E8D20A0" w14:textId="77777777" w:rsidR="00710648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machen</w:t>
            </w:r>
          </w:p>
        </w:tc>
      </w:tr>
      <w:tr w:rsidR="00710648" w:rsidRPr="00D30B71" w14:paraId="5C24CCB4" w14:textId="77777777" w:rsidTr="00534D6B">
        <w:tc>
          <w:tcPr>
            <w:tcW w:w="1150" w:type="dxa"/>
          </w:tcPr>
          <w:p w14:paraId="78562A4F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ich</w:t>
            </w:r>
          </w:p>
        </w:tc>
        <w:tc>
          <w:tcPr>
            <w:tcW w:w="1822" w:type="dxa"/>
          </w:tcPr>
          <w:p w14:paraId="1CA21DA0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proofErr w:type="gramStart"/>
            <w:r w:rsidRPr="00D30B71">
              <w:rPr>
                <w:rFonts w:ascii="Arial" w:hAnsi="Arial" w:cs="Arial"/>
              </w:rPr>
              <w:t>nehme</w:t>
            </w:r>
            <w:proofErr w:type="gramEnd"/>
          </w:p>
        </w:tc>
        <w:tc>
          <w:tcPr>
            <w:tcW w:w="1559" w:type="dxa"/>
          </w:tcPr>
          <w:p w14:paraId="12573F98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proofErr w:type="gramStart"/>
            <w:r w:rsidRPr="00D30B71">
              <w:rPr>
                <w:rFonts w:ascii="Arial" w:hAnsi="Arial" w:cs="Arial"/>
              </w:rPr>
              <w:t>esse</w:t>
            </w:r>
            <w:proofErr w:type="gramEnd"/>
          </w:p>
        </w:tc>
        <w:tc>
          <w:tcPr>
            <w:tcW w:w="1418" w:type="dxa"/>
          </w:tcPr>
          <w:p w14:paraId="382F7419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proofErr w:type="gramStart"/>
            <w:r w:rsidRPr="00D30B71">
              <w:rPr>
                <w:rFonts w:ascii="Arial" w:hAnsi="Arial" w:cs="Arial"/>
              </w:rPr>
              <w:t>lese</w:t>
            </w:r>
            <w:proofErr w:type="gramEnd"/>
          </w:p>
        </w:tc>
        <w:tc>
          <w:tcPr>
            <w:tcW w:w="1418" w:type="dxa"/>
          </w:tcPr>
          <w:p w14:paraId="0F85C0AC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brauche</w:t>
            </w:r>
            <w:proofErr w:type="gramEnd"/>
          </w:p>
        </w:tc>
        <w:tc>
          <w:tcPr>
            <w:tcW w:w="1418" w:type="dxa"/>
          </w:tcPr>
          <w:p w14:paraId="193D34F1" w14:textId="77777777" w:rsidR="00710648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mache</w:t>
            </w:r>
          </w:p>
        </w:tc>
      </w:tr>
      <w:tr w:rsidR="00710648" w:rsidRPr="00D30B71" w14:paraId="74F00D92" w14:textId="77777777" w:rsidTr="00534D6B">
        <w:tc>
          <w:tcPr>
            <w:tcW w:w="1150" w:type="dxa"/>
          </w:tcPr>
          <w:p w14:paraId="0ACDF65A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du</w:t>
            </w:r>
          </w:p>
        </w:tc>
        <w:tc>
          <w:tcPr>
            <w:tcW w:w="1822" w:type="dxa"/>
          </w:tcPr>
          <w:p w14:paraId="1A708FD2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proofErr w:type="gramStart"/>
            <w:r w:rsidRPr="00D30B71">
              <w:rPr>
                <w:rFonts w:ascii="Arial" w:hAnsi="Arial" w:cs="Arial"/>
              </w:rPr>
              <w:t>nimmst</w:t>
            </w:r>
            <w:proofErr w:type="gramEnd"/>
          </w:p>
        </w:tc>
        <w:tc>
          <w:tcPr>
            <w:tcW w:w="1559" w:type="dxa"/>
          </w:tcPr>
          <w:p w14:paraId="6B4A3CCF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isst</w:t>
            </w:r>
          </w:p>
        </w:tc>
        <w:tc>
          <w:tcPr>
            <w:tcW w:w="1418" w:type="dxa"/>
          </w:tcPr>
          <w:p w14:paraId="1A0BC305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liest</w:t>
            </w:r>
          </w:p>
        </w:tc>
        <w:tc>
          <w:tcPr>
            <w:tcW w:w="1418" w:type="dxa"/>
          </w:tcPr>
          <w:p w14:paraId="504546FF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brauchst</w:t>
            </w:r>
            <w:proofErr w:type="gramEnd"/>
          </w:p>
        </w:tc>
        <w:tc>
          <w:tcPr>
            <w:tcW w:w="1418" w:type="dxa"/>
          </w:tcPr>
          <w:p w14:paraId="0CC1769D" w14:textId="77777777" w:rsidR="00710648" w:rsidRDefault="00710648" w:rsidP="00534D6B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machst</w:t>
            </w:r>
            <w:proofErr w:type="gramEnd"/>
          </w:p>
        </w:tc>
      </w:tr>
      <w:tr w:rsidR="00710648" w:rsidRPr="00D30B71" w14:paraId="76C1FE60" w14:textId="77777777" w:rsidTr="00534D6B">
        <w:tc>
          <w:tcPr>
            <w:tcW w:w="1150" w:type="dxa"/>
          </w:tcPr>
          <w:p w14:paraId="38457E25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D30B71">
              <w:rPr>
                <w:rFonts w:ascii="Arial" w:hAnsi="Arial" w:cs="Arial"/>
              </w:rPr>
              <w:t>r/sie/es</w:t>
            </w:r>
          </w:p>
        </w:tc>
        <w:tc>
          <w:tcPr>
            <w:tcW w:w="1822" w:type="dxa"/>
          </w:tcPr>
          <w:p w14:paraId="5D051EB1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nimmt</w:t>
            </w:r>
          </w:p>
        </w:tc>
        <w:tc>
          <w:tcPr>
            <w:tcW w:w="1559" w:type="dxa"/>
          </w:tcPr>
          <w:p w14:paraId="2877508E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isst</w:t>
            </w:r>
          </w:p>
        </w:tc>
        <w:tc>
          <w:tcPr>
            <w:tcW w:w="1418" w:type="dxa"/>
          </w:tcPr>
          <w:p w14:paraId="045A32C7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liest</w:t>
            </w:r>
          </w:p>
        </w:tc>
        <w:tc>
          <w:tcPr>
            <w:tcW w:w="1418" w:type="dxa"/>
          </w:tcPr>
          <w:p w14:paraId="135AB1F2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braucht</w:t>
            </w:r>
          </w:p>
        </w:tc>
        <w:tc>
          <w:tcPr>
            <w:tcW w:w="1418" w:type="dxa"/>
          </w:tcPr>
          <w:p w14:paraId="1969467E" w14:textId="77777777" w:rsidR="00710648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macht</w:t>
            </w:r>
          </w:p>
        </w:tc>
      </w:tr>
      <w:tr w:rsidR="00710648" w:rsidRPr="00D30B71" w14:paraId="104C4C4E" w14:textId="77777777" w:rsidTr="00534D6B">
        <w:tc>
          <w:tcPr>
            <w:tcW w:w="1150" w:type="dxa"/>
          </w:tcPr>
          <w:p w14:paraId="0B48A855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wir</w:t>
            </w:r>
          </w:p>
        </w:tc>
        <w:tc>
          <w:tcPr>
            <w:tcW w:w="1822" w:type="dxa"/>
          </w:tcPr>
          <w:p w14:paraId="7D6E774D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nehmen</w:t>
            </w:r>
          </w:p>
        </w:tc>
        <w:tc>
          <w:tcPr>
            <w:tcW w:w="1559" w:type="dxa"/>
          </w:tcPr>
          <w:p w14:paraId="11E3CE8B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essen</w:t>
            </w:r>
          </w:p>
        </w:tc>
        <w:tc>
          <w:tcPr>
            <w:tcW w:w="1418" w:type="dxa"/>
          </w:tcPr>
          <w:p w14:paraId="6B7770DA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lesen</w:t>
            </w:r>
          </w:p>
        </w:tc>
        <w:tc>
          <w:tcPr>
            <w:tcW w:w="1418" w:type="dxa"/>
          </w:tcPr>
          <w:p w14:paraId="60314A8A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brauchen</w:t>
            </w:r>
          </w:p>
        </w:tc>
        <w:tc>
          <w:tcPr>
            <w:tcW w:w="1418" w:type="dxa"/>
          </w:tcPr>
          <w:p w14:paraId="5E0566F9" w14:textId="77777777" w:rsidR="00710648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machen</w:t>
            </w:r>
          </w:p>
        </w:tc>
      </w:tr>
      <w:tr w:rsidR="00710648" w:rsidRPr="00D30B71" w14:paraId="50E99A1C" w14:textId="77777777" w:rsidTr="00534D6B">
        <w:tc>
          <w:tcPr>
            <w:tcW w:w="1150" w:type="dxa"/>
          </w:tcPr>
          <w:p w14:paraId="5A180AC0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ihr</w:t>
            </w:r>
          </w:p>
        </w:tc>
        <w:tc>
          <w:tcPr>
            <w:tcW w:w="1822" w:type="dxa"/>
          </w:tcPr>
          <w:p w14:paraId="67614D5A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 xml:space="preserve">nehmt </w:t>
            </w:r>
          </w:p>
        </w:tc>
        <w:tc>
          <w:tcPr>
            <w:tcW w:w="1559" w:type="dxa"/>
          </w:tcPr>
          <w:p w14:paraId="1AE15B3A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esst</w:t>
            </w:r>
          </w:p>
        </w:tc>
        <w:tc>
          <w:tcPr>
            <w:tcW w:w="1418" w:type="dxa"/>
          </w:tcPr>
          <w:p w14:paraId="52757844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lest</w:t>
            </w:r>
          </w:p>
        </w:tc>
        <w:tc>
          <w:tcPr>
            <w:tcW w:w="1418" w:type="dxa"/>
          </w:tcPr>
          <w:p w14:paraId="7F93AB61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braucht</w:t>
            </w:r>
          </w:p>
        </w:tc>
        <w:tc>
          <w:tcPr>
            <w:tcW w:w="1418" w:type="dxa"/>
          </w:tcPr>
          <w:p w14:paraId="5F22B0E8" w14:textId="77777777" w:rsidR="00710648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macht</w:t>
            </w:r>
          </w:p>
        </w:tc>
      </w:tr>
      <w:tr w:rsidR="00710648" w:rsidRPr="00D30B71" w14:paraId="00407AA7" w14:textId="77777777" w:rsidTr="00534D6B">
        <w:tc>
          <w:tcPr>
            <w:tcW w:w="1150" w:type="dxa"/>
          </w:tcPr>
          <w:p w14:paraId="2CC9F83E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sie / Sie</w:t>
            </w:r>
          </w:p>
        </w:tc>
        <w:tc>
          <w:tcPr>
            <w:tcW w:w="1822" w:type="dxa"/>
          </w:tcPr>
          <w:p w14:paraId="5B4534B8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nehmen</w:t>
            </w:r>
          </w:p>
        </w:tc>
        <w:tc>
          <w:tcPr>
            <w:tcW w:w="1559" w:type="dxa"/>
          </w:tcPr>
          <w:p w14:paraId="09045AA7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essen</w:t>
            </w:r>
          </w:p>
        </w:tc>
        <w:tc>
          <w:tcPr>
            <w:tcW w:w="1418" w:type="dxa"/>
          </w:tcPr>
          <w:p w14:paraId="07166A0D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lesen</w:t>
            </w:r>
          </w:p>
        </w:tc>
        <w:tc>
          <w:tcPr>
            <w:tcW w:w="1418" w:type="dxa"/>
          </w:tcPr>
          <w:p w14:paraId="01EF1CBD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brauchen</w:t>
            </w:r>
          </w:p>
        </w:tc>
        <w:tc>
          <w:tcPr>
            <w:tcW w:w="1418" w:type="dxa"/>
          </w:tcPr>
          <w:p w14:paraId="4D2E31FC" w14:textId="77777777" w:rsidR="00710648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machen</w:t>
            </w:r>
          </w:p>
        </w:tc>
      </w:tr>
    </w:tbl>
    <w:p w14:paraId="44AE0493" w14:textId="77777777" w:rsidR="00710648" w:rsidRDefault="00710648" w:rsidP="00710648">
      <w:pPr>
        <w:rPr>
          <w:rFonts w:ascii="Arial" w:hAnsi="Arial" w:cs="Arial"/>
          <w:b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150"/>
        <w:gridCol w:w="1150"/>
        <w:gridCol w:w="1150"/>
        <w:gridCol w:w="1150"/>
        <w:gridCol w:w="1190"/>
        <w:gridCol w:w="1150"/>
      </w:tblGrid>
      <w:tr w:rsidR="00710648" w:rsidRPr="00D30B71" w14:paraId="60F98C3E" w14:textId="77777777" w:rsidTr="00534D6B">
        <w:tc>
          <w:tcPr>
            <w:tcW w:w="1150" w:type="dxa"/>
          </w:tcPr>
          <w:p w14:paraId="62F2662D" w14:textId="77777777" w:rsidR="00710648" w:rsidRPr="00D30B71" w:rsidRDefault="00710648" w:rsidP="00534D6B">
            <w:pPr>
              <w:rPr>
                <w:rFonts w:ascii="Arial" w:hAnsi="Arial" w:cs="Arial"/>
              </w:rPr>
            </w:pPr>
          </w:p>
        </w:tc>
        <w:tc>
          <w:tcPr>
            <w:tcW w:w="1150" w:type="dxa"/>
          </w:tcPr>
          <w:p w14:paraId="0846AE5C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haben</w:t>
            </w:r>
          </w:p>
        </w:tc>
        <w:tc>
          <w:tcPr>
            <w:tcW w:w="1150" w:type="dxa"/>
          </w:tcPr>
          <w:p w14:paraId="1A9BA304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kochen</w:t>
            </w:r>
          </w:p>
        </w:tc>
        <w:tc>
          <w:tcPr>
            <w:tcW w:w="1150" w:type="dxa"/>
          </w:tcPr>
          <w:p w14:paraId="5FC98EA4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finden</w:t>
            </w:r>
          </w:p>
        </w:tc>
        <w:tc>
          <w:tcPr>
            <w:tcW w:w="1150" w:type="dxa"/>
          </w:tcPr>
          <w:p w14:paraId="527220A3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möchten</w:t>
            </w:r>
          </w:p>
        </w:tc>
        <w:tc>
          <w:tcPr>
            <w:tcW w:w="1150" w:type="dxa"/>
          </w:tcPr>
          <w:p w14:paraId="7F5AFF1A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mögen</w:t>
            </w:r>
          </w:p>
        </w:tc>
      </w:tr>
      <w:tr w:rsidR="00710648" w:rsidRPr="00D30B71" w14:paraId="469BA95B" w14:textId="77777777" w:rsidTr="00534D6B">
        <w:tc>
          <w:tcPr>
            <w:tcW w:w="1150" w:type="dxa"/>
          </w:tcPr>
          <w:p w14:paraId="608613D8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ich</w:t>
            </w:r>
          </w:p>
        </w:tc>
        <w:tc>
          <w:tcPr>
            <w:tcW w:w="1150" w:type="dxa"/>
          </w:tcPr>
          <w:p w14:paraId="12B41FD6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habe</w:t>
            </w:r>
            <w:proofErr w:type="gramEnd"/>
          </w:p>
        </w:tc>
        <w:tc>
          <w:tcPr>
            <w:tcW w:w="1150" w:type="dxa"/>
          </w:tcPr>
          <w:p w14:paraId="23360A78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koche</w:t>
            </w:r>
          </w:p>
        </w:tc>
        <w:tc>
          <w:tcPr>
            <w:tcW w:w="1150" w:type="dxa"/>
          </w:tcPr>
          <w:p w14:paraId="6B3C5A22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finde</w:t>
            </w:r>
            <w:proofErr w:type="gramEnd"/>
          </w:p>
        </w:tc>
        <w:tc>
          <w:tcPr>
            <w:tcW w:w="1150" w:type="dxa"/>
          </w:tcPr>
          <w:p w14:paraId="055AC191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möchte</w:t>
            </w:r>
          </w:p>
        </w:tc>
        <w:tc>
          <w:tcPr>
            <w:tcW w:w="1150" w:type="dxa"/>
          </w:tcPr>
          <w:p w14:paraId="05C08ADB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mag</w:t>
            </w:r>
          </w:p>
        </w:tc>
      </w:tr>
      <w:tr w:rsidR="00710648" w:rsidRPr="00D30B71" w14:paraId="39A978A2" w14:textId="77777777" w:rsidTr="00534D6B">
        <w:tc>
          <w:tcPr>
            <w:tcW w:w="1150" w:type="dxa"/>
          </w:tcPr>
          <w:p w14:paraId="5CBCF1EE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du</w:t>
            </w:r>
          </w:p>
        </w:tc>
        <w:tc>
          <w:tcPr>
            <w:tcW w:w="1150" w:type="dxa"/>
          </w:tcPr>
          <w:p w14:paraId="579A2A8D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hast</w:t>
            </w:r>
            <w:proofErr w:type="gramEnd"/>
          </w:p>
        </w:tc>
        <w:tc>
          <w:tcPr>
            <w:tcW w:w="1150" w:type="dxa"/>
          </w:tcPr>
          <w:p w14:paraId="505F3D10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kochst</w:t>
            </w:r>
            <w:proofErr w:type="gramEnd"/>
          </w:p>
        </w:tc>
        <w:tc>
          <w:tcPr>
            <w:tcW w:w="1150" w:type="dxa"/>
          </w:tcPr>
          <w:p w14:paraId="70B6607B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findest</w:t>
            </w:r>
            <w:proofErr w:type="gramEnd"/>
          </w:p>
        </w:tc>
        <w:tc>
          <w:tcPr>
            <w:tcW w:w="1150" w:type="dxa"/>
          </w:tcPr>
          <w:p w14:paraId="1FA04E70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möchtest</w:t>
            </w:r>
            <w:proofErr w:type="gramEnd"/>
          </w:p>
        </w:tc>
        <w:tc>
          <w:tcPr>
            <w:tcW w:w="1150" w:type="dxa"/>
          </w:tcPr>
          <w:p w14:paraId="63EDECFC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magst</w:t>
            </w:r>
            <w:proofErr w:type="gramEnd"/>
          </w:p>
        </w:tc>
      </w:tr>
      <w:tr w:rsidR="00710648" w:rsidRPr="00D30B71" w14:paraId="2872BC9D" w14:textId="77777777" w:rsidTr="00534D6B">
        <w:tc>
          <w:tcPr>
            <w:tcW w:w="1150" w:type="dxa"/>
          </w:tcPr>
          <w:p w14:paraId="3585A6B5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Pr="00D30B71">
              <w:rPr>
                <w:rFonts w:ascii="Arial" w:hAnsi="Arial" w:cs="Arial"/>
              </w:rPr>
              <w:t>r/sie/es</w:t>
            </w:r>
          </w:p>
        </w:tc>
        <w:tc>
          <w:tcPr>
            <w:tcW w:w="1150" w:type="dxa"/>
          </w:tcPr>
          <w:p w14:paraId="63594F02" w14:textId="77777777" w:rsidR="00710648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hat</w:t>
            </w:r>
          </w:p>
        </w:tc>
        <w:tc>
          <w:tcPr>
            <w:tcW w:w="1150" w:type="dxa"/>
          </w:tcPr>
          <w:p w14:paraId="7438F716" w14:textId="77777777" w:rsidR="00710648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kocht</w:t>
            </w:r>
          </w:p>
        </w:tc>
        <w:tc>
          <w:tcPr>
            <w:tcW w:w="1150" w:type="dxa"/>
          </w:tcPr>
          <w:p w14:paraId="486BEE65" w14:textId="77777777" w:rsidR="00710648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findet</w:t>
            </w:r>
          </w:p>
        </w:tc>
        <w:tc>
          <w:tcPr>
            <w:tcW w:w="1150" w:type="dxa"/>
          </w:tcPr>
          <w:p w14:paraId="6FA565A4" w14:textId="77777777" w:rsidR="00710648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möchte</w:t>
            </w:r>
          </w:p>
        </w:tc>
        <w:tc>
          <w:tcPr>
            <w:tcW w:w="1150" w:type="dxa"/>
          </w:tcPr>
          <w:p w14:paraId="37393353" w14:textId="77777777" w:rsidR="00710648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mag</w:t>
            </w:r>
          </w:p>
        </w:tc>
      </w:tr>
      <w:tr w:rsidR="00710648" w:rsidRPr="00D30B71" w14:paraId="7478630C" w14:textId="77777777" w:rsidTr="00534D6B">
        <w:tc>
          <w:tcPr>
            <w:tcW w:w="1150" w:type="dxa"/>
          </w:tcPr>
          <w:p w14:paraId="54BA951F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wir</w:t>
            </w:r>
          </w:p>
        </w:tc>
        <w:tc>
          <w:tcPr>
            <w:tcW w:w="1150" w:type="dxa"/>
          </w:tcPr>
          <w:p w14:paraId="14F7A80C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haben</w:t>
            </w:r>
          </w:p>
        </w:tc>
        <w:tc>
          <w:tcPr>
            <w:tcW w:w="1150" w:type="dxa"/>
          </w:tcPr>
          <w:p w14:paraId="7BF68968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kochen</w:t>
            </w:r>
          </w:p>
        </w:tc>
        <w:tc>
          <w:tcPr>
            <w:tcW w:w="1150" w:type="dxa"/>
          </w:tcPr>
          <w:p w14:paraId="3C024BB3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finden</w:t>
            </w:r>
          </w:p>
        </w:tc>
        <w:tc>
          <w:tcPr>
            <w:tcW w:w="1150" w:type="dxa"/>
          </w:tcPr>
          <w:p w14:paraId="3F1EE1AD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möchten</w:t>
            </w:r>
          </w:p>
        </w:tc>
        <w:tc>
          <w:tcPr>
            <w:tcW w:w="1150" w:type="dxa"/>
          </w:tcPr>
          <w:p w14:paraId="1EC486E9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mögen</w:t>
            </w:r>
          </w:p>
        </w:tc>
      </w:tr>
      <w:tr w:rsidR="00710648" w:rsidRPr="00D30B71" w14:paraId="4688AF6B" w14:textId="77777777" w:rsidTr="00534D6B">
        <w:tc>
          <w:tcPr>
            <w:tcW w:w="1150" w:type="dxa"/>
          </w:tcPr>
          <w:p w14:paraId="497CAB5C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ihr</w:t>
            </w:r>
          </w:p>
        </w:tc>
        <w:tc>
          <w:tcPr>
            <w:tcW w:w="1150" w:type="dxa"/>
          </w:tcPr>
          <w:p w14:paraId="4EC6C6C2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habt</w:t>
            </w:r>
          </w:p>
        </w:tc>
        <w:tc>
          <w:tcPr>
            <w:tcW w:w="1150" w:type="dxa"/>
          </w:tcPr>
          <w:p w14:paraId="3AC3CE41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kocht</w:t>
            </w:r>
          </w:p>
        </w:tc>
        <w:tc>
          <w:tcPr>
            <w:tcW w:w="1150" w:type="dxa"/>
          </w:tcPr>
          <w:p w14:paraId="04CC5BEC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findet</w:t>
            </w:r>
          </w:p>
        </w:tc>
        <w:tc>
          <w:tcPr>
            <w:tcW w:w="1150" w:type="dxa"/>
          </w:tcPr>
          <w:p w14:paraId="2EEF2B13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möchtet</w:t>
            </w:r>
          </w:p>
        </w:tc>
        <w:tc>
          <w:tcPr>
            <w:tcW w:w="1150" w:type="dxa"/>
          </w:tcPr>
          <w:p w14:paraId="2854568A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mögt</w:t>
            </w:r>
          </w:p>
        </w:tc>
      </w:tr>
      <w:tr w:rsidR="00710648" w:rsidRPr="00D30B71" w14:paraId="7451EFFA" w14:textId="77777777" w:rsidTr="00534D6B">
        <w:tc>
          <w:tcPr>
            <w:tcW w:w="1150" w:type="dxa"/>
          </w:tcPr>
          <w:p w14:paraId="04BE7A0F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sie / Sie</w:t>
            </w:r>
          </w:p>
        </w:tc>
        <w:tc>
          <w:tcPr>
            <w:tcW w:w="1150" w:type="dxa"/>
          </w:tcPr>
          <w:p w14:paraId="1A5D514A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haben</w:t>
            </w:r>
          </w:p>
        </w:tc>
        <w:tc>
          <w:tcPr>
            <w:tcW w:w="1150" w:type="dxa"/>
          </w:tcPr>
          <w:p w14:paraId="0904546F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kochen</w:t>
            </w:r>
          </w:p>
        </w:tc>
        <w:tc>
          <w:tcPr>
            <w:tcW w:w="1150" w:type="dxa"/>
          </w:tcPr>
          <w:p w14:paraId="0627E3EB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finden</w:t>
            </w:r>
          </w:p>
        </w:tc>
        <w:tc>
          <w:tcPr>
            <w:tcW w:w="1150" w:type="dxa"/>
          </w:tcPr>
          <w:p w14:paraId="435F6DB0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möchten</w:t>
            </w:r>
          </w:p>
        </w:tc>
        <w:tc>
          <w:tcPr>
            <w:tcW w:w="1150" w:type="dxa"/>
          </w:tcPr>
          <w:p w14:paraId="3EFFBF12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mögen</w:t>
            </w:r>
          </w:p>
        </w:tc>
      </w:tr>
    </w:tbl>
    <w:p w14:paraId="06702CE1" w14:textId="77777777" w:rsidR="00710648" w:rsidRDefault="00710648" w:rsidP="00710648">
      <w:pPr>
        <w:rPr>
          <w:rFonts w:ascii="Arial" w:hAnsi="Arial" w:cs="Arial"/>
          <w:b/>
          <w:bCs/>
        </w:rPr>
      </w:pPr>
    </w:p>
    <w:p w14:paraId="18766C50" w14:textId="77777777" w:rsidR="00710648" w:rsidRPr="00D30B71" w:rsidRDefault="00710648" w:rsidP="00710648">
      <w:pPr>
        <w:rPr>
          <w:rFonts w:ascii="Arial" w:hAnsi="Arial" w:cs="Arial"/>
          <w:b/>
          <w:bCs/>
        </w:rPr>
      </w:pPr>
      <w:r w:rsidRPr="00D30B71">
        <w:rPr>
          <w:rFonts w:ascii="Arial" w:hAnsi="Arial" w:cs="Arial"/>
          <w:b/>
          <w:bCs/>
        </w:rPr>
        <w:t>Akkusativ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10648" w:rsidRPr="00D30B71" w14:paraId="299EE8B2" w14:textId="77777777" w:rsidTr="00534D6B">
        <w:tc>
          <w:tcPr>
            <w:tcW w:w="3020" w:type="dxa"/>
          </w:tcPr>
          <w:p w14:paraId="1225F1DC" w14:textId="77777777" w:rsidR="00710648" w:rsidRPr="00D30B71" w:rsidRDefault="00710648" w:rsidP="00534D6B">
            <w:pPr>
              <w:rPr>
                <w:rFonts w:ascii="Arial" w:hAnsi="Arial" w:cs="Arial"/>
              </w:rPr>
            </w:pPr>
          </w:p>
        </w:tc>
        <w:tc>
          <w:tcPr>
            <w:tcW w:w="3021" w:type="dxa"/>
          </w:tcPr>
          <w:p w14:paraId="54BC529F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Singular</w:t>
            </w:r>
          </w:p>
        </w:tc>
        <w:tc>
          <w:tcPr>
            <w:tcW w:w="3021" w:type="dxa"/>
          </w:tcPr>
          <w:p w14:paraId="57BA8576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Plural</w:t>
            </w:r>
          </w:p>
        </w:tc>
      </w:tr>
      <w:tr w:rsidR="00710648" w:rsidRPr="00D30B71" w14:paraId="4622EED2" w14:textId="77777777" w:rsidTr="00534D6B">
        <w:tc>
          <w:tcPr>
            <w:tcW w:w="3020" w:type="dxa"/>
          </w:tcPr>
          <w:p w14:paraId="5051AC8F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Maskulin</w:t>
            </w:r>
          </w:p>
        </w:tc>
        <w:tc>
          <w:tcPr>
            <w:tcW w:w="3021" w:type="dxa"/>
          </w:tcPr>
          <w:p w14:paraId="6855D71E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d</w:t>
            </w:r>
            <w:r w:rsidRPr="00D30B71">
              <w:rPr>
                <w:rFonts w:ascii="Arial" w:hAnsi="Arial" w:cs="Arial"/>
                <w:b/>
                <w:bCs/>
                <w:color w:val="4C94D8" w:themeColor="text2" w:themeTint="80"/>
              </w:rPr>
              <w:t>en</w:t>
            </w:r>
          </w:p>
          <w:p w14:paraId="402A8CB0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ein</w:t>
            </w:r>
            <w:r w:rsidRPr="00D30B71">
              <w:rPr>
                <w:rFonts w:ascii="Arial" w:hAnsi="Arial" w:cs="Arial"/>
                <w:b/>
                <w:bCs/>
                <w:color w:val="4C94D8" w:themeColor="text2" w:themeTint="80"/>
              </w:rPr>
              <w:t>en</w:t>
            </w:r>
          </w:p>
          <w:p w14:paraId="3B642044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kein</w:t>
            </w:r>
            <w:r w:rsidRPr="00D30B71">
              <w:rPr>
                <w:rFonts w:ascii="Arial" w:hAnsi="Arial" w:cs="Arial"/>
                <w:b/>
                <w:bCs/>
                <w:color w:val="4C94D8" w:themeColor="text2" w:themeTint="80"/>
              </w:rPr>
              <w:t>en</w:t>
            </w:r>
          </w:p>
        </w:tc>
        <w:tc>
          <w:tcPr>
            <w:tcW w:w="3021" w:type="dxa"/>
          </w:tcPr>
          <w:p w14:paraId="0B36B2DD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die</w:t>
            </w:r>
          </w:p>
          <w:p w14:paraId="4C7879D0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XXXX</w:t>
            </w:r>
          </w:p>
          <w:p w14:paraId="44E5FCE0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keine</w:t>
            </w:r>
          </w:p>
        </w:tc>
      </w:tr>
      <w:tr w:rsidR="00710648" w:rsidRPr="00D30B71" w14:paraId="00656CDD" w14:textId="77777777" w:rsidTr="00534D6B">
        <w:tc>
          <w:tcPr>
            <w:tcW w:w="3020" w:type="dxa"/>
          </w:tcPr>
          <w:p w14:paraId="4530D923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Feminin</w:t>
            </w:r>
          </w:p>
        </w:tc>
        <w:tc>
          <w:tcPr>
            <w:tcW w:w="3021" w:type="dxa"/>
          </w:tcPr>
          <w:p w14:paraId="7E06EE4D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die</w:t>
            </w:r>
          </w:p>
          <w:p w14:paraId="6AF0F0F6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eine</w:t>
            </w:r>
          </w:p>
          <w:p w14:paraId="38590A46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keine</w:t>
            </w:r>
          </w:p>
        </w:tc>
        <w:tc>
          <w:tcPr>
            <w:tcW w:w="3021" w:type="dxa"/>
          </w:tcPr>
          <w:p w14:paraId="4AEBF17A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die</w:t>
            </w:r>
          </w:p>
          <w:p w14:paraId="589BAB30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XXXX</w:t>
            </w:r>
          </w:p>
          <w:p w14:paraId="6703306B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keine</w:t>
            </w:r>
          </w:p>
        </w:tc>
      </w:tr>
      <w:tr w:rsidR="00710648" w:rsidRPr="00D30B71" w14:paraId="7A308E1A" w14:textId="77777777" w:rsidTr="00534D6B">
        <w:tc>
          <w:tcPr>
            <w:tcW w:w="3020" w:type="dxa"/>
          </w:tcPr>
          <w:p w14:paraId="4E0E14A7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Neutrum</w:t>
            </w:r>
          </w:p>
        </w:tc>
        <w:tc>
          <w:tcPr>
            <w:tcW w:w="3021" w:type="dxa"/>
          </w:tcPr>
          <w:p w14:paraId="0D3B379E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proofErr w:type="gramStart"/>
            <w:r w:rsidRPr="00D30B71">
              <w:rPr>
                <w:rFonts w:ascii="Arial" w:hAnsi="Arial" w:cs="Arial"/>
              </w:rPr>
              <w:t>das</w:t>
            </w:r>
            <w:proofErr w:type="gramEnd"/>
          </w:p>
          <w:p w14:paraId="33D16E4F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ein</w:t>
            </w:r>
          </w:p>
          <w:p w14:paraId="0481923D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kein</w:t>
            </w:r>
          </w:p>
        </w:tc>
        <w:tc>
          <w:tcPr>
            <w:tcW w:w="3021" w:type="dxa"/>
          </w:tcPr>
          <w:p w14:paraId="79D3D0D9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die</w:t>
            </w:r>
          </w:p>
          <w:p w14:paraId="4E0018DB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XXXX</w:t>
            </w:r>
          </w:p>
          <w:p w14:paraId="74C6657E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keine</w:t>
            </w:r>
          </w:p>
        </w:tc>
      </w:tr>
    </w:tbl>
    <w:p w14:paraId="33C87B0D" w14:textId="77777777" w:rsidR="00710648" w:rsidRPr="00D30B71" w:rsidRDefault="00710648" w:rsidP="00710648">
      <w:pPr>
        <w:rPr>
          <w:rFonts w:ascii="Arial" w:hAnsi="Arial" w:cs="Arial"/>
        </w:rPr>
      </w:pPr>
    </w:p>
    <w:tbl>
      <w:tblPr>
        <w:tblStyle w:val="Tabellenraster"/>
        <w:tblW w:w="948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4" w:type="dxa"/>
          <w:right w:w="74" w:type="dxa"/>
        </w:tblCellMar>
        <w:tblLook w:val="04A0" w:firstRow="1" w:lastRow="0" w:firstColumn="1" w:lastColumn="0" w:noHBand="0" w:noVBand="1"/>
      </w:tblPr>
      <w:tblGrid>
        <w:gridCol w:w="533"/>
        <w:gridCol w:w="2984"/>
        <w:gridCol w:w="2984"/>
        <w:gridCol w:w="2984"/>
      </w:tblGrid>
      <w:tr w:rsidR="00710648" w:rsidRPr="00D30B71" w14:paraId="7D0715CC" w14:textId="77777777" w:rsidTr="00534D6B">
        <w:tc>
          <w:tcPr>
            <w:tcW w:w="533" w:type="dxa"/>
          </w:tcPr>
          <w:p w14:paraId="2D256216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1.</w:t>
            </w:r>
          </w:p>
        </w:tc>
        <w:tc>
          <w:tcPr>
            <w:tcW w:w="2984" w:type="dxa"/>
          </w:tcPr>
          <w:p w14:paraId="0E30C0F5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</w:rPr>
            </w:pPr>
            <w:r w:rsidRPr="00D30B71">
              <w:rPr>
                <w:rFonts w:ascii="Arial" w:hAnsi="Arial" w:cs="Arial"/>
                <w:b/>
                <w:bCs/>
                <w:color w:val="215E99" w:themeColor="text2" w:themeTint="BF"/>
              </w:rPr>
              <w:t>der Schinken</w:t>
            </w:r>
          </w:p>
        </w:tc>
        <w:tc>
          <w:tcPr>
            <w:tcW w:w="2984" w:type="dxa"/>
          </w:tcPr>
          <w:p w14:paraId="7F673E1B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</w:rPr>
            </w:pPr>
            <w:r w:rsidRPr="00D30B71">
              <w:rPr>
                <w:rFonts w:ascii="Arial" w:hAnsi="Arial" w:cs="Arial"/>
              </w:rPr>
              <w:t>16.</w:t>
            </w:r>
          </w:p>
        </w:tc>
        <w:tc>
          <w:tcPr>
            <w:tcW w:w="2984" w:type="dxa"/>
          </w:tcPr>
          <w:p w14:paraId="36C6A079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</w:rPr>
            </w:pPr>
            <w:r w:rsidRPr="00D30B71">
              <w:rPr>
                <w:rFonts w:ascii="Arial" w:hAnsi="Arial" w:cs="Arial"/>
                <w:b/>
                <w:bCs/>
                <w:color w:val="C00000"/>
              </w:rPr>
              <w:t>die Cola</w:t>
            </w:r>
          </w:p>
        </w:tc>
      </w:tr>
      <w:tr w:rsidR="00710648" w:rsidRPr="00D30B71" w14:paraId="6CA64FC1" w14:textId="77777777" w:rsidTr="00534D6B">
        <w:tc>
          <w:tcPr>
            <w:tcW w:w="533" w:type="dxa"/>
          </w:tcPr>
          <w:p w14:paraId="13DC3D21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2.</w:t>
            </w:r>
          </w:p>
        </w:tc>
        <w:tc>
          <w:tcPr>
            <w:tcW w:w="2984" w:type="dxa"/>
          </w:tcPr>
          <w:p w14:paraId="0321E4F2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C00000"/>
              </w:rPr>
            </w:pPr>
            <w:r w:rsidRPr="00D30B71">
              <w:rPr>
                <w:rFonts w:ascii="Arial" w:hAnsi="Arial" w:cs="Arial"/>
                <w:b/>
                <w:bCs/>
                <w:color w:val="C00000"/>
              </w:rPr>
              <w:t>die Wurst</w:t>
            </w:r>
          </w:p>
        </w:tc>
        <w:tc>
          <w:tcPr>
            <w:tcW w:w="2984" w:type="dxa"/>
          </w:tcPr>
          <w:p w14:paraId="4658D61B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C00000"/>
              </w:rPr>
            </w:pPr>
            <w:r w:rsidRPr="00D30B71">
              <w:rPr>
                <w:rFonts w:ascii="Arial" w:hAnsi="Arial" w:cs="Arial"/>
              </w:rPr>
              <w:t>17.</w:t>
            </w:r>
          </w:p>
        </w:tc>
        <w:tc>
          <w:tcPr>
            <w:tcW w:w="2984" w:type="dxa"/>
          </w:tcPr>
          <w:p w14:paraId="591A9A82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C00000"/>
              </w:rPr>
            </w:pPr>
            <w:r w:rsidRPr="00D30B71">
              <w:rPr>
                <w:rFonts w:ascii="Arial" w:hAnsi="Arial" w:cs="Arial"/>
                <w:b/>
                <w:bCs/>
                <w:color w:val="00B050"/>
              </w:rPr>
              <w:t>das Öl</w:t>
            </w:r>
          </w:p>
        </w:tc>
      </w:tr>
      <w:tr w:rsidR="00710648" w:rsidRPr="00D30B71" w14:paraId="02F92D4D" w14:textId="77777777" w:rsidTr="00534D6B">
        <w:tc>
          <w:tcPr>
            <w:tcW w:w="533" w:type="dxa"/>
          </w:tcPr>
          <w:p w14:paraId="434E99D9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3.</w:t>
            </w:r>
          </w:p>
        </w:tc>
        <w:tc>
          <w:tcPr>
            <w:tcW w:w="2984" w:type="dxa"/>
          </w:tcPr>
          <w:p w14:paraId="3970E1B0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C00000"/>
              </w:rPr>
            </w:pPr>
            <w:r w:rsidRPr="00D30B71">
              <w:rPr>
                <w:rFonts w:ascii="Arial" w:hAnsi="Arial" w:cs="Arial"/>
                <w:b/>
                <w:bCs/>
                <w:color w:val="C00000"/>
              </w:rPr>
              <w:t>die Suppe</w:t>
            </w:r>
          </w:p>
        </w:tc>
        <w:tc>
          <w:tcPr>
            <w:tcW w:w="2984" w:type="dxa"/>
          </w:tcPr>
          <w:p w14:paraId="3A8EFE32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C00000"/>
              </w:rPr>
            </w:pPr>
            <w:r w:rsidRPr="00D30B71">
              <w:rPr>
                <w:rFonts w:ascii="Arial" w:hAnsi="Arial" w:cs="Arial"/>
              </w:rPr>
              <w:t>18.</w:t>
            </w:r>
          </w:p>
        </w:tc>
        <w:tc>
          <w:tcPr>
            <w:tcW w:w="2984" w:type="dxa"/>
          </w:tcPr>
          <w:p w14:paraId="1ABA952A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C00000"/>
              </w:rPr>
            </w:pPr>
            <w:r w:rsidRPr="00D30B71">
              <w:rPr>
                <w:rFonts w:ascii="Arial" w:hAnsi="Arial" w:cs="Arial"/>
                <w:b/>
                <w:bCs/>
                <w:color w:val="215E99" w:themeColor="text2" w:themeTint="BF"/>
              </w:rPr>
              <w:t>der Essig</w:t>
            </w:r>
          </w:p>
        </w:tc>
      </w:tr>
      <w:tr w:rsidR="00710648" w:rsidRPr="00D30B71" w14:paraId="4DD2B08D" w14:textId="77777777" w:rsidTr="00534D6B">
        <w:tc>
          <w:tcPr>
            <w:tcW w:w="533" w:type="dxa"/>
          </w:tcPr>
          <w:p w14:paraId="2C4B8990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4.</w:t>
            </w:r>
          </w:p>
        </w:tc>
        <w:tc>
          <w:tcPr>
            <w:tcW w:w="2984" w:type="dxa"/>
          </w:tcPr>
          <w:p w14:paraId="68E921B2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D30B71">
              <w:rPr>
                <w:rFonts w:ascii="Arial" w:hAnsi="Arial" w:cs="Arial"/>
                <w:b/>
                <w:bCs/>
                <w:color w:val="215E99" w:themeColor="text2" w:themeTint="BF"/>
              </w:rPr>
              <w:t>der Salat</w:t>
            </w:r>
          </w:p>
        </w:tc>
        <w:tc>
          <w:tcPr>
            <w:tcW w:w="2984" w:type="dxa"/>
          </w:tcPr>
          <w:p w14:paraId="52BE85FA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D30B71">
              <w:rPr>
                <w:rFonts w:ascii="Arial" w:hAnsi="Arial" w:cs="Arial"/>
              </w:rPr>
              <w:t>19.</w:t>
            </w:r>
          </w:p>
        </w:tc>
        <w:tc>
          <w:tcPr>
            <w:tcW w:w="2984" w:type="dxa"/>
          </w:tcPr>
          <w:p w14:paraId="72269944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D30B71">
              <w:rPr>
                <w:rFonts w:ascii="Arial" w:hAnsi="Arial" w:cs="Arial"/>
                <w:b/>
                <w:bCs/>
                <w:color w:val="00B050"/>
              </w:rPr>
              <w:t>das Wasser</w:t>
            </w:r>
          </w:p>
        </w:tc>
      </w:tr>
      <w:tr w:rsidR="00710648" w:rsidRPr="00D30B71" w14:paraId="11EF9F10" w14:textId="77777777" w:rsidTr="00534D6B">
        <w:tc>
          <w:tcPr>
            <w:tcW w:w="533" w:type="dxa"/>
          </w:tcPr>
          <w:p w14:paraId="26CBEBF6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5.</w:t>
            </w:r>
          </w:p>
        </w:tc>
        <w:tc>
          <w:tcPr>
            <w:tcW w:w="2984" w:type="dxa"/>
          </w:tcPr>
          <w:p w14:paraId="782814EE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D30B71">
              <w:rPr>
                <w:rFonts w:ascii="Arial" w:hAnsi="Arial" w:cs="Arial"/>
                <w:b/>
                <w:bCs/>
                <w:color w:val="215E99" w:themeColor="text2" w:themeTint="BF"/>
              </w:rPr>
              <w:t>der Zucker</w:t>
            </w:r>
          </w:p>
        </w:tc>
        <w:tc>
          <w:tcPr>
            <w:tcW w:w="2984" w:type="dxa"/>
          </w:tcPr>
          <w:p w14:paraId="34B7E320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D30B71">
              <w:rPr>
                <w:rFonts w:ascii="Arial" w:hAnsi="Arial" w:cs="Arial"/>
              </w:rPr>
              <w:t>20.</w:t>
            </w:r>
          </w:p>
        </w:tc>
        <w:tc>
          <w:tcPr>
            <w:tcW w:w="2984" w:type="dxa"/>
          </w:tcPr>
          <w:p w14:paraId="0D91156D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D30B71">
              <w:rPr>
                <w:rFonts w:ascii="Arial" w:hAnsi="Arial" w:cs="Arial"/>
                <w:b/>
                <w:bCs/>
                <w:color w:val="00B050"/>
              </w:rPr>
              <w:t xml:space="preserve">das Brötchen </w:t>
            </w:r>
          </w:p>
        </w:tc>
      </w:tr>
      <w:tr w:rsidR="00710648" w:rsidRPr="00D30B71" w14:paraId="5253F159" w14:textId="77777777" w:rsidTr="00534D6B">
        <w:tc>
          <w:tcPr>
            <w:tcW w:w="533" w:type="dxa"/>
          </w:tcPr>
          <w:p w14:paraId="30B5DF96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6.</w:t>
            </w:r>
          </w:p>
        </w:tc>
        <w:tc>
          <w:tcPr>
            <w:tcW w:w="2984" w:type="dxa"/>
          </w:tcPr>
          <w:p w14:paraId="4C4F4EDD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D30B71">
              <w:rPr>
                <w:rFonts w:ascii="Arial" w:hAnsi="Arial" w:cs="Arial"/>
                <w:b/>
                <w:bCs/>
                <w:color w:val="215E99" w:themeColor="text2" w:themeTint="BF"/>
              </w:rPr>
              <w:t>der Keks</w:t>
            </w:r>
          </w:p>
        </w:tc>
        <w:tc>
          <w:tcPr>
            <w:tcW w:w="2984" w:type="dxa"/>
          </w:tcPr>
          <w:p w14:paraId="1991582B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D30B71">
              <w:rPr>
                <w:rFonts w:ascii="Arial" w:hAnsi="Arial" w:cs="Arial"/>
              </w:rPr>
              <w:t>21.</w:t>
            </w:r>
          </w:p>
        </w:tc>
        <w:tc>
          <w:tcPr>
            <w:tcW w:w="2984" w:type="dxa"/>
          </w:tcPr>
          <w:p w14:paraId="77F021F7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215E99" w:themeColor="text2" w:themeTint="BF"/>
              </w:rPr>
            </w:pPr>
            <w:r w:rsidRPr="00D30B71">
              <w:rPr>
                <w:rFonts w:ascii="Arial" w:hAnsi="Arial" w:cs="Arial"/>
                <w:b/>
                <w:bCs/>
                <w:color w:val="00B050"/>
              </w:rPr>
              <w:t>das Ei</w:t>
            </w:r>
          </w:p>
        </w:tc>
      </w:tr>
      <w:tr w:rsidR="00710648" w:rsidRPr="00D30B71" w14:paraId="2759A4E1" w14:textId="77777777" w:rsidTr="00534D6B">
        <w:tc>
          <w:tcPr>
            <w:tcW w:w="533" w:type="dxa"/>
          </w:tcPr>
          <w:p w14:paraId="795EBD78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7.</w:t>
            </w:r>
          </w:p>
        </w:tc>
        <w:tc>
          <w:tcPr>
            <w:tcW w:w="2984" w:type="dxa"/>
          </w:tcPr>
          <w:p w14:paraId="42979224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C00000"/>
              </w:rPr>
            </w:pPr>
            <w:r w:rsidRPr="00D30B71">
              <w:rPr>
                <w:rFonts w:ascii="Arial" w:hAnsi="Arial" w:cs="Arial"/>
                <w:b/>
                <w:bCs/>
                <w:color w:val="C00000"/>
              </w:rPr>
              <w:t>die Schokolade</w:t>
            </w:r>
          </w:p>
        </w:tc>
        <w:tc>
          <w:tcPr>
            <w:tcW w:w="2984" w:type="dxa"/>
          </w:tcPr>
          <w:p w14:paraId="4BCE3822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C00000"/>
              </w:rPr>
            </w:pPr>
            <w:r w:rsidRPr="00D30B71">
              <w:rPr>
                <w:rFonts w:ascii="Arial" w:hAnsi="Arial" w:cs="Arial"/>
              </w:rPr>
              <w:t>22.</w:t>
            </w:r>
          </w:p>
        </w:tc>
        <w:tc>
          <w:tcPr>
            <w:tcW w:w="2984" w:type="dxa"/>
          </w:tcPr>
          <w:p w14:paraId="414C4E03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C00000"/>
              </w:rPr>
            </w:pPr>
            <w:r w:rsidRPr="00D30B71">
              <w:rPr>
                <w:rFonts w:ascii="Arial" w:hAnsi="Arial" w:cs="Arial"/>
                <w:b/>
                <w:bCs/>
                <w:color w:val="C00000"/>
              </w:rPr>
              <w:t>die Marmelade</w:t>
            </w:r>
          </w:p>
        </w:tc>
      </w:tr>
      <w:tr w:rsidR="00710648" w:rsidRPr="00D30B71" w14:paraId="25255EE9" w14:textId="77777777" w:rsidTr="00534D6B">
        <w:tc>
          <w:tcPr>
            <w:tcW w:w="533" w:type="dxa"/>
          </w:tcPr>
          <w:p w14:paraId="351712C5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8.</w:t>
            </w:r>
          </w:p>
        </w:tc>
        <w:tc>
          <w:tcPr>
            <w:tcW w:w="2984" w:type="dxa"/>
          </w:tcPr>
          <w:p w14:paraId="5137F0E6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C00000"/>
              </w:rPr>
            </w:pPr>
            <w:r w:rsidRPr="00D30B71">
              <w:rPr>
                <w:rFonts w:ascii="Arial" w:hAnsi="Arial" w:cs="Arial"/>
                <w:b/>
                <w:bCs/>
                <w:color w:val="C00000"/>
              </w:rPr>
              <w:t>die Gurke</w:t>
            </w:r>
          </w:p>
        </w:tc>
        <w:tc>
          <w:tcPr>
            <w:tcW w:w="2984" w:type="dxa"/>
          </w:tcPr>
          <w:p w14:paraId="6A217F85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C00000"/>
              </w:rPr>
            </w:pPr>
            <w:r w:rsidRPr="00D30B71">
              <w:rPr>
                <w:rFonts w:ascii="Arial" w:hAnsi="Arial" w:cs="Arial"/>
              </w:rPr>
              <w:t>23.</w:t>
            </w:r>
          </w:p>
        </w:tc>
        <w:tc>
          <w:tcPr>
            <w:tcW w:w="2984" w:type="dxa"/>
          </w:tcPr>
          <w:p w14:paraId="2225F499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C00000"/>
              </w:rPr>
            </w:pPr>
            <w:r w:rsidRPr="00D30B71">
              <w:rPr>
                <w:rFonts w:ascii="Arial" w:hAnsi="Arial" w:cs="Arial"/>
                <w:b/>
                <w:bCs/>
                <w:color w:val="215E99" w:themeColor="text2" w:themeTint="BF"/>
              </w:rPr>
              <w:t>der Käse</w:t>
            </w:r>
          </w:p>
        </w:tc>
      </w:tr>
      <w:tr w:rsidR="00710648" w:rsidRPr="00D30B71" w14:paraId="7098F27B" w14:textId="77777777" w:rsidTr="00534D6B">
        <w:tc>
          <w:tcPr>
            <w:tcW w:w="533" w:type="dxa"/>
          </w:tcPr>
          <w:p w14:paraId="25B6D581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9.</w:t>
            </w:r>
          </w:p>
        </w:tc>
        <w:tc>
          <w:tcPr>
            <w:tcW w:w="2984" w:type="dxa"/>
          </w:tcPr>
          <w:p w14:paraId="72298CED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C00000"/>
              </w:rPr>
            </w:pPr>
            <w:r w:rsidRPr="00D30B71">
              <w:rPr>
                <w:rFonts w:ascii="Arial" w:hAnsi="Arial" w:cs="Arial"/>
                <w:b/>
                <w:bCs/>
                <w:color w:val="C00000"/>
              </w:rPr>
              <w:t>die Tomate</w:t>
            </w:r>
          </w:p>
        </w:tc>
        <w:tc>
          <w:tcPr>
            <w:tcW w:w="2984" w:type="dxa"/>
          </w:tcPr>
          <w:p w14:paraId="3F1062D9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C00000"/>
              </w:rPr>
            </w:pPr>
            <w:r w:rsidRPr="00D30B71">
              <w:rPr>
                <w:rFonts w:ascii="Arial" w:hAnsi="Arial" w:cs="Arial"/>
              </w:rPr>
              <w:t>24.</w:t>
            </w:r>
          </w:p>
        </w:tc>
        <w:tc>
          <w:tcPr>
            <w:tcW w:w="2984" w:type="dxa"/>
          </w:tcPr>
          <w:p w14:paraId="72ACF752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C00000"/>
              </w:rPr>
            </w:pPr>
            <w:r w:rsidRPr="00D30B71">
              <w:rPr>
                <w:rFonts w:ascii="Arial" w:hAnsi="Arial" w:cs="Arial"/>
                <w:b/>
                <w:bCs/>
                <w:color w:val="C00000"/>
              </w:rPr>
              <w:t>die Milch</w:t>
            </w:r>
          </w:p>
        </w:tc>
      </w:tr>
      <w:tr w:rsidR="00710648" w:rsidRPr="00D30B71" w14:paraId="05F5ECEE" w14:textId="77777777" w:rsidTr="00534D6B">
        <w:tc>
          <w:tcPr>
            <w:tcW w:w="533" w:type="dxa"/>
          </w:tcPr>
          <w:p w14:paraId="369B55E4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10.</w:t>
            </w:r>
          </w:p>
        </w:tc>
        <w:tc>
          <w:tcPr>
            <w:tcW w:w="2984" w:type="dxa"/>
          </w:tcPr>
          <w:p w14:paraId="003AD364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</w:rPr>
            </w:pPr>
            <w:r w:rsidRPr="00D30B71">
              <w:rPr>
                <w:rFonts w:ascii="Arial" w:hAnsi="Arial" w:cs="Arial"/>
                <w:b/>
                <w:bCs/>
                <w:color w:val="00B050"/>
              </w:rPr>
              <w:t>das Brot</w:t>
            </w:r>
          </w:p>
        </w:tc>
        <w:tc>
          <w:tcPr>
            <w:tcW w:w="2984" w:type="dxa"/>
          </w:tcPr>
          <w:p w14:paraId="6BCC4259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</w:rPr>
            </w:pPr>
            <w:r w:rsidRPr="00D30B71">
              <w:rPr>
                <w:rFonts w:ascii="Arial" w:hAnsi="Arial" w:cs="Arial"/>
              </w:rPr>
              <w:t>25.</w:t>
            </w:r>
          </w:p>
        </w:tc>
        <w:tc>
          <w:tcPr>
            <w:tcW w:w="2984" w:type="dxa"/>
          </w:tcPr>
          <w:p w14:paraId="161A31D1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</w:rPr>
            </w:pPr>
            <w:r w:rsidRPr="00D30B71">
              <w:rPr>
                <w:rFonts w:ascii="Arial" w:hAnsi="Arial" w:cs="Arial"/>
                <w:b/>
                <w:bCs/>
                <w:color w:val="00B050"/>
              </w:rPr>
              <w:t>das Gemüse</w:t>
            </w:r>
          </w:p>
        </w:tc>
      </w:tr>
      <w:tr w:rsidR="00710648" w:rsidRPr="00D30B71" w14:paraId="4EC6B764" w14:textId="77777777" w:rsidTr="00534D6B">
        <w:trPr>
          <w:gridAfter w:val="2"/>
          <w:wAfter w:w="5968" w:type="dxa"/>
        </w:trPr>
        <w:tc>
          <w:tcPr>
            <w:tcW w:w="533" w:type="dxa"/>
          </w:tcPr>
          <w:p w14:paraId="468F1D4F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11.</w:t>
            </w:r>
          </w:p>
        </w:tc>
        <w:tc>
          <w:tcPr>
            <w:tcW w:w="2984" w:type="dxa"/>
          </w:tcPr>
          <w:p w14:paraId="7B643809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C00000"/>
              </w:rPr>
            </w:pPr>
            <w:r w:rsidRPr="00D30B71">
              <w:rPr>
                <w:rFonts w:ascii="Arial" w:hAnsi="Arial" w:cs="Arial"/>
                <w:b/>
                <w:bCs/>
                <w:color w:val="C00000"/>
              </w:rPr>
              <w:t>die Butter</w:t>
            </w:r>
          </w:p>
        </w:tc>
      </w:tr>
      <w:tr w:rsidR="00710648" w:rsidRPr="00D30B71" w14:paraId="6E89CEC3" w14:textId="77777777" w:rsidTr="00534D6B">
        <w:trPr>
          <w:gridAfter w:val="2"/>
          <w:wAfter w:w="5968" w:type="dxa"/>
        </w:trPr>
        <w:tc>
          <w:tcPr>
            <w:tcW w:w="533" w:type="dxa"/>
          </w:tcPr>
          <w:p w14:paraId="38765690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12.</w:t>
            </w:r>
          </w:p>
        </w:tc>
        <w:tc>
          <w:tcPr>
            <w:tcW w:w="2984" w:type="dxa"/>
          </w:tcPr>
          <w:p w14:paraId="2EE3A6FC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  <w:color w:val="C00000"/>
              </w:rPr>
            </w:pPr>
            <w:r w:rsidRPr="00D30B71">
              <w:rPr>
                <w:rFonts w:ascii="Arial" w:hAnsi="Arial" w:cs="Arial"/>
                <w:b/>
                <w:bCs/>
                <w:color w:val="C00000"/>
              </w:rPr>
              <w:t>die Sahne</w:t>
            </w:r>
          </w:p>
        </w:tc>
      </w:tr>
      <w:tr w:rsidR="00710648" w:rsidRPr="00D30B71" w14:paraId="797D7F13" w14:textId="77777777" w:rsidTr="00534D6B">
        <w:trPr>
          <w:gridAfter w:val="2"/>
          <w:wAfter w:w="5968" w:type="dxa"/>
        </w:trPr>
        <w:tc>
          <w:tcPr>
            <w:tcW w:w="533" w:type="dxa"/>
          </w:tcPr>
          <w:p w14:paraId="37CDF80A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13.</w:t>
            </w:r>
          </w:p>
        </w:tc>
        <w:tc>
          <w:tcPr>
            <w:tcW w:w="2984" w:type="dxa"/>
          </w:tcPr>
          <w:p w14:paraId="73B1725E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</w:rPr>
            </w:pPr>
            <w:r w:rsidRPr="00D30B71">
              <w:rPr>
                <w:rFonts w:ascii="Arial" w:hAnsi="Arial" w:cs="Arial"/>
                <w:b/>
                <w:bCs/>
                <w:color w:val="215E99" w:themeColor="text2" w:themeTint="BF"/>
              </w:rPr>
              <w:t>der Kuchen</w:t>
            </w:r>
          </w:p>
        </w:tc>
      </w:tr>
      <w:tr w:rsidR="00710648" w:rsidRPr="00D30B71" w14:paraId="68936D90" w14:textId="77777777" w:rsidTr="00534D6B">
        <w:trPr>
          <w:gridAfter w:val="2"/>
          <w:wAfter w:w="5968" w:type="dxa"/>
        </w:trPr>
        <w:tc>
          <w:tcPr>
            <w:tcW w:w="533" w:type="dxa"/>
          </w:tcPr>
          <w:p w14:paraId="5E80F0B7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14.</w:t>
            </w:r>
          </w:p>
        </w:tc>
        <w:tc>
          <w:tcPr>
            <w:tcW w:w="2984" w:type="dxa"/>
          </w:tcPr>
          <w:p w14:paraId="139F7D37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</w:rPr>
            </w:pPr>
            <w:r w:rsidRPr="00D30B71">
              <w:rPr>
                <w:rFonts w:ascii="Arial" w:hAnsi="Arial" w:cs="Arial"/>
                <w:b/>
                <w:bCs/>
                <w:color w:val="215E99" w:themeColor="text2" w:themeTint="BF"/>
              </w:rPr>
              <w:t>der Kaffee</w:t>
            </w:r>
          </w:p>
        </w:tc>
      </w:tr>
      <w:tr w:rsidR="00710648" w:rsidRPr="00D30B71" w14:paraId="532C4B97" w14:textId="77777777" w:rsidTr="00534D6B">
        <w:trPr>
          <w:gridAfter w:val="2"/>
          <w:wAfter w:w="5968" w:type="dxa"/>
        </w:trPr>
        <w:tc>
          <w:tcPr>
            <w:tcW w:w="533" w:type="dxa"/>
          </w:tcPr>
          <w:p w14:paraId="7ADF0B32" w14:textId="77777777" w:rsidR="00710648" w:rsidRPr="00D30B71" w:rsidRDefault="00710648" w:rsidP="00534D6B">
            <w:pPr>
              <w:rPr>
                <w:rFonts w:ascii="Arial" w:hAnsi="Arial" w:cs="Arial"/>
              </w:rPr>
            </w:pPr>
            <w:r w:rsidRPr="00D30B71">
              <w:rPr>
                <w:rFonts w:ascii="Arial" w:hAnsi="Arial" w:cs="Arial"/>
              </w:rPr>
              <w:t>15.</w:t>
            </w:r>
          </w:p>
        </w:tc>
        <w:tc>
          <w:tcPr>
            <w:tcW w:w="2984" w:type="dxa"/>
          </w:tcPr>
          <w:p w14:paraId="59BD6DDB" w14:textId="77777777" w:rsidR="00710648" w:rsidRPr="00D30B71" w:rsidRDefault="00710648" w:rsidP="00534D6B">
            <w:pPr>
              <w:rPr>
                <w:rFonts w:ascii="Arial" w:hAnsi="Arial" w:cs="Arial"/>
                <w:b/>
                <w:bCs/>
              </w:rPr>
            </w:pPr>
            <w:r w:rsidRPr="00D30B71">
              <w:rPr>
                <w:rFonts w:ascii="Arial" w:hAnsi="Arial" w:cs="Arial"/>
                <w:b/>
                <w:bCs/>
                <w:color w:val="00B050"/>
              </w:rPr>
              <w:t>das Fleisch</w:t>
            </w:r>
          </w:p>
        </w:tc>
      </w:tr>
    </w:tbl>
    <w:p w14:paraId="1C0ED58B" w14:textId="77777777" w:rsidR="0072507C" w:rsidRDefault="0072507C"/>
    <w:sectPr w:rsidR="0072507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648"/>
    <w:rsid w:val="0024285C"/>
    <w:rsid w:val="00710648"/>
    <w:rsid w:val="0072507C"/>
    <w:rsid w:val="00A650FD"/>
    <w:rsid w:val="00E5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AC4EF"/>
  <w15:chartTrackingRefBased/>
  <w15:docId w15:val="{C545E87D-1D5B-4C58-A34B-63FE9082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10648"/>
  </w:style>
  <w:style w:type="paragraph" w:styleId="berschrift1">
    <w:name w:val="heading 1"/>
    <w:basedOn w:val="Standard"/>
    <w:next w:val="Standard"/>
    <w:link w:val="berschrift1Zchn"/>
    <w:uiPriority w:val="9"/>
    <w:qFormat/>
    <w:rsid w:val="007106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106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106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106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106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106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106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106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106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106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106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106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1064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1064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1064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1064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1064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106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106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106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106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106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106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1064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1064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1064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106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1064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10648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710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934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1</cp:revision>
  <dcterms:created xsi:type="dcterms:W3CDTF">2025-11-18T08:50:00Z</dcterms:created>
  <dcterms:modified xsi:type="dcterms:W3CDTF">2025-11-18T08:51:00Z</dcterms:modified>
</cp:coreProperties>
</file>